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8" w:rsidRDefault="00320998" w:rsidP="00320998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color w:val="auto"/>
          <w:sz w:val="32"/>
          <w:szCs w:val="32"/>
        </w:rPr>
      </w:pPr>
      <w:r>
        <w:rPr>
          <w:rFonts w:ascii="Arial" w:hAnsi="Arial" w:cs="Times"/>
          <w:color w:val="auto"/>
          <w:sz w:val="32"/>
          <w:szCs w:val="32"/>
        </w:rPr>
        <w:t>2014 APPLICATION</w:t>
      </w:r>
    </w:p>
    <w:p w:rsidR="00320998" w:rsidRPr="00B8035C" w:rsidRDefault="00320998" w:rsidP="00320998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color w:val="auto"/>
          <w:sz w:val="32"/>
          <w:szCs w:val="32"/>
        </w:rPr>
      </w:pPr>
      <w:r>
        <w:rPr>
          <w:rFonts w:ascii="Arial" w:hAnsi="Arial" w:cs="Times"/>
          <w:color w:val="auto"/>
          <w:sz w:val="32"/>
          <w:szCs w:val="32"/>
        </w:rPr>
        <w:t xml:space="preserve"> EVELYN AND EVERETT ORTNER</w:t>
      </w:r>
    </w:p>
    <w:p w:rsidR="00320998" w:rsidRDefault="00320998" w:rsidP="00320998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color w:val="auto"/>
          <w:sz w:val="32"/>
          <w:szCs w:val="32"/>
        </w:rPr>
      </w:pPr>
      <w:r>
        <w:rPr>
          <w:rFonts w:ascii="Arial" w:hAnsi="Arial" w:cs="Times"/>
          <w:color w:val="auto"/>
          <w:sz w:val="32"/>
          <w:szCs w:val="32"/>
        </w:rPr>
        <w:t>PARK SLOPE PRESERVATION AWARD</w:t>
      </w:r>
    </w:p>
    <w:p w:rsidR="00320998" w:rsidRDefault="00320998" w:rsidP="00320998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color w:val="auto"/>
          <w:sz w:val="32"/>
          <w:szCs w:val="32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jc w:val="center"/>
        <w:rPr>
          <w:rFonts w:ascii="Arial" w:hAnsi="Arial" w:cs="Times"/>
          <w:color w:val="auto"/>
          <w:sz w:val="32"/>
          <w:szCs w:val="32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 w:rsidRPr="00B8035C">
        <w:rPr>
          <w:rFonts w:ascii="Arial" w:hAnsi="Arial" w:cs="Times"/>
          <w:color w:val="auto"/>
        </w:rPr>
        <w:t>Category of Award</w:t>
      </w:r>
      <w:r>
        <w:rPr>
          <w:rFonts w:ascii="Arial" w:hAnsi="Arial" w:cs="Times"/>
          <w:color w:val="auto"/>
        </w:rPr>
        <w:t xml:space="preserve"> for which this application is submitted</w:t>
      </w:r>
      <w:r w:rsidRPr="00B8035C">
        <w:rPr>
          <w:rFonts w:ascii="Arial" w:hAnsi="Arial" w:cs="Times"/>
          <w:color w:val="auto"/>
        </w:rPr>
        <w:t>:</w:t>
      </w:r>
    </w:p>
    <w:p w:rsidR="00320998" w:rsidRPr="00B8035C" w:rsidRDefault="00320998" w:rsidP="00320998">
      <w:pPr>
        <w:widowControl w:val="0"/>
        <w:tabs>
          <w:tab w:val="left" w:pos="3420"/>
        </w:tabs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Pr="00B8035C" w:rsidRDefault="00320998" w:rsidP="00320998">
      <w:pPr>
        <w:widowControl w:val="0"/>
        <w:tabs>
          <w:tab w:val="left" w:pos="360"/>
          <w:tab w:val="left" w:pos="2880"/>
          <w:tab w:val="left" w:pos="3060"/>
          <w:tab w:val="left" w:pos="3240"/>
          <w:tab w:val="left" w:pos="3420"/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>
        <w:rPr>
          <w:rFonts w:ascii="Arial" w:hAnsi="Arial" w:cs="Webdings"/>
          <w:color w:val="auto"/>
        </w:rPr>
        <w:t xml:space="preserve">Exterior </w:t>
      </w:r>
      <w:r w:rsidRPr="00B8035C">
        <w:rPr>
          <w:rFonts w:ascii="Arial" w:hAnsi="Arial" w:cs="Times"/>
          <w:color w:val="auto"/>
        </w:rPr>
        <w:t xml:space="preserve">Restoration </w:t>
      </w:r>
      <w:r>
        <w:rPr>
          <w:rFonts w:ascii="Arial" w:hAnsi="Arial" w:cs="Times"/>
          <w:color w:val="auto"/>
        </w:rPr>
        <w:t xml:space="preserve">  </w:t>
      </w:r>
      <w:r>
        <w:rPr>
          <w:rFonts w:ascii="Arial" w:hAnsi="Arial" w:cs="Times"/>
          <w:color w:val="auto"/>
        </w:rPr>
        <w:tab/>
      </w: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>
        <w:rPr>
          <w:rFonts w:ascii="Arial" w:hAnsi="Arial" w:cs="Webdings"/>
          <w:color w:val="auto"/>
        </w:rPr>
        <w:t xml:space="preserve">Exterior </w:t>
      </w:r>
      <w:r w:rsidRPr="00B8035C">
        <w:rPr>
          <w:rFonts w:ascii="Arial" w:hAnsi="Arial" w:cs="Times"/>
          <w:color w:val="auto"/>
        </w:rPr>
        <w:t>Rehabilitation</w:t>
      </w:r>
      <w:r>
        <w:rPr>
          <w:rFonts w:ascii="Arial" w:hAnsi="Arial" w:cs="Times"/>
          <w:color w:val="auto"/>
        </w:rPr>
        <w:t xml:space="preserve">    </w:t>
      </w:r>
      <w:r>
        <w:rPr>
          <w:rFonts w:ascii="Arial" w:hAnsi="Arial" w:cs="Times"/>
          <w:color w:val="auto"/>
        </w:rPr>
        <w:tab/>
      </w: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 w:rsidRPr="00B8035C">
        <w:rPr>
          <w:rFonts w:ascii="Arial" w:hAnsi="Arial" w:cs="Times"/>
          <w:color w:val="auto"/>
        </w:rPr>
        <w:t xml:space="preserve">Adaptive Re-use  </w:t>
      </w:r>
    </w:p>
    <w:p w:rsidR="00320998" w:rsidRDefault="00320998" w:rsidP="00320998">
      <w:pPr>
        <w:widowControl w:val="0"/>
        <w:tabs>
          <w:tab w:val="left" w:pos="360"/>
          <w:tab w:val="left" w:pos="2880"/>
          <w:tab w:val="left" w:pos="2970"/>
          <w:tab w:val="left" w:pos="3060"/>
          <w:tab w:val="left" w:pos="3240"/>
          <w:tab w:val="left" w:pos="6120"/>
          <w:tab w:val="left" w:pos="6480"/>
        </w:tabs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 w:rsidRPr="00B8035C">
        <w:rPr>
          <w:rFonts w:ascii="Arial" w:hAnsi="Arial" w:cs="Times"/>
          <w:color w:val="auto"/>
        </w:rPr>
        <w:t xml:space="preserve">New </w:t>
      </w:r>
      <w:r>
        <w:rPr>
          <w:rFonts w:ascii="Arial" w:hAnsi="Arial" w:cs="Times"/>
          <w:color w:val="auto"/>
        </w:rPr>
        <w:t>Construction</w:t>
      </w:r>
      <w:r w:rsidRPr="00B8035C">
        <w:rPr>
          <w:rFonts w:ascii="Arial" w:hAnsi="Arial" w:cs="Times"/>
          <w:color w:val="auto"/>
        </w:rPr>
        <w:t xml:space="preserve"> </w:t>
      </w:r>
      <w:r>
        <w:rPr>
          <w:rFonts w:ascii="Arial" w:hAnsi="Arial" w:cs="Times"/>
          <w:color w:val="auto"/>
        </w:rPr>
        <w:t xml:space="preserve">      </w:t>
      </w:r>
      <w:r>
        <w:rPr>
          <w:rFonts w:ascii="Arial" w:hAnsi="Arial" w:cs="Times"/>
          <w:color w:val="auto"/>
        </w:rPr>
        <w:tab/>
      </w: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 w:rsidRPr="00B8035C">
        <w:rPr>
          <w:rFonts w:ascii="Arial" w:hAnsi="Arial" w:cs="Times"/>
          <w:color w:val="auto"/>
        </w:rPr>
        <w:t xml:space="preserve">Storefront </w:t>
      </w:r>
      <w:r>
        <w:rPr>
          <w:rFonts w:ascii="Arial" w:hAnsi="Arial" w:cs="Times"/>
          <w:color w:val="auto"/>
        </w:rPr>
        <w:t>Design</w:t>
      </w:r>
      <w:r w:rsidRPr="00B8035C">
        <w:rPr>
          <w:rFonts w:ascii="Arial" w:hAnsi="Arial" w:cs="Times"/>
          <w:color w:val="auto"/>
        </w:rPr>
        <w:t xml:space="preserve">   </w:t>
      </w:r>
      <w:r w:rsidRPr="00B8035C">
        <w:rPr>
          <w:rFonts w:ascii="Arial" w:hAnsi="Arial" w:cs="Times"/>
          <w:color w:val="auto"/>
        </w:rPr>
        <w:tab/>
      </w:r>
      <w:r>
        <w:rPr>
          <w:rFonts w:ascii="Wingdings" w:hAnsi="Wingdings" w:cs="Times"/>
          <w:color w:val="auto"/>
        </w:rPr>
        <w:t></w:t>
      </w:r>
      <w:r>
        <w:rPr>
          <w:rFonts w:ascii="Wingdings" w:hAnsi="Wingdings" w:cs="Times"/>
          <w:color w:val="auto"/>
        </w:rPr>
        <w:tab/>
      </w:r>
      <w:r>
        <w:rPr>
          <w:rFonts w:ascii="Arial" w:hAnsi="Arial" w:cs="Webdings"/>
          <w:color w:val="auto"/>
        </w:rPr>
        <w:t xml:space="preserve">Neighborhood </w:t>
      </w:r>
      <w:r w:rsidRPr="00B8035C">
        <w:rPr>
          <w:rFonts w:ascii="Arial" w:hAnsi="Arial" w:cs="Times"/>
          <w:color w:val="auto"/>
        </w:rPr>
        <w:t>Intervention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Building Address: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Brief description of the project or intervention (one or two sentences):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Project completion date: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Contact Information for applicant (including name, title, affiliation, mailing &amp; email addresses and phone number):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 xml:space="preserve">I affirm that I am an owner or authorized by an owner of the building for which this application is being submitted: 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Name (please print):   ________________________________</w:t>
      </w:r>
      <w:r>
        <w:rPr>
          <w:rFonts w:ascii="Arial" w:hAnsi="Arial" w:cs="Times"/>
          <w:color w:val="auto"/>
        </w:rPr>
        <w:tab/>
        <w:t xml:space="preserve">     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Signature: ________</w:t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</w:r>
      <w:r>
        <w:rPr>
          <w:rFonts w:ascii="Arial" w:hAnsi="Arial" w:cs="Times"/>
          <w:color w:val="auto"/>
        </w:rPr>
        <w:softHyphen/>
        <w:t>___________________________       Date: ________________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br w:type="page"/>
      </w:r>
      <w:r w:rsidR="00320998">
        <w:rPr>
          <w:rFonts w:ascii="Arial" w:hAnsi="Arial" w:cs="Times"/>
          <w:color w:val="auto"/>
        </w:rPr>
        <w:lastRenderedPageBreak/>
        <w:t>Detailed description of the project or intervention and the reason that it is deserving of an award (1,000 words maximum):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The names</w:t>
      </w:r>
      <w:r w:rsidRPr="00B8035C">
        <w:rPr>
          <w:rFonts w:ascii="Arial" w:hAnsi="Arial" w:cs="Times"/>
          <w:color w:val="auto"/>
        </w:rPr>
        <w:t>, mailing and email addresses</w:t>
      </w:r>
      <w:r>
        <w:rPr>
          <w:rFonts w:ascii="Arial" w:hAnsi="Arial" w:cs="Times"/>
          <w:color w:val="auto"/>
        </w:rPr>
        <w:t>,</w:t>
      </w:r>
      <w:r w:rsidRPr="00B8035C">
        <w:rPr>
          <w:rFonts w:ascii="Arial" w:hAnsi="Arial" w:cs="Times"/>
          <w:color w:val="auto"/>
        </w:rPr>
        <w:t xml:space="preserve"> phone number</w:t>
      </w:r>
      <w:r>
        <w:rPr>
          <w:rFonts w:ascii="Arial" w:hAnsi="Arial" w:cs="Times"/>
          <w:color w:val="auto"/>
        </w:rPr>
        <w:t>s and websites</w:t>
      </w:r>
      <w:r w:rsidRPr="00B8035C">
        <w:rPr>
          <w:rFonts w:ascii="Arial" w:hAnsi="Arial" w:cs="Times"/>
          <w:color w:val="auto"/>
        </w:rPr>
        <w:t xml:space="preserve"> of </w:t>
      </w:r>
      <w:r>
        <w:rPr>
          <w:rFonts w:ascii="Arial" w:hAnsi="Arial" w:cs="Times"/>
          <w:color w:val="auto"/>
        </w:rPr>
        <w:t xml:space="preserve">(a) </w:t>
      </w:r>
      <w:r w:rsidRPr="00B8035C">
        <w:rPr>
          <w:rFonts w:ascii="Arial" w:hAnsi="Arial" w:cs="Times"/>
          <w:color w:val="auto"/>
        </w:rPr>
        <w:t xml:space="preserve">the </w:t>
      </w:r>
      <w:r>
        <w:rPr>
          <w:rFonts w:ascii="Arial" w:hAnsi="Arial" w:cs="Times"/>
          <w:color w:val="auto"/>
        </w:rPr>
        <w:t>owner(s) of the building</w:t>
      </w:r>
      <w:r w:rsidRPr="00B8035C">
        <w:rPr>
          <w:rFonts w:ascii="Arial" w:hAnsi="Arial" w:cs="Times"/>
          <w:color w:val="auto"/>
        </w:rPr>
        <w:t xml:space="preserve"> </w:t>
      </w:r>
      <w:r>
        <w:rPr>
          <w:rFonts w:ascii="Arial" w:hAnsi="Arial" w:cs="Times"/>
          <w:color w:val="auto"/>
        </w:rPr>
        <w:t xml:space="preserve">when the project was undertaken, the building’s current owner(s) and the principal </w:t>
      </w:r>
      <w:r w:rsidRPr="00B8035C">
        <w:rPr>
          <w:rFonts w:ascii="Arial" w:hAnsi="Arial" w:cs="Times"/>
          <w:color w:val="auto"/>
        </w:rPr>
        <w:t>architect</w:t>
      </w:r>
      <w:r>
        <w:rPr>
          <w:rFonts w:ascii="Arial" w:hAnsi="Arial" w:cs="Times"/>
          <w:color w:val="auto"/>
        </w:rPr>
        <w:t>(s),</w:t>
      </w:r>
      <w:r w:rsidRPr="00B8035C">
        <w:rPr>
          <w:rFonts w:ascii="Arial" w:hAnsi="Arial" w:cs="Times"/>
          <w:color w:val="auto"/>
        </w:rPr>
        <w:t xml:space="preserve"> contractor</w:t>
      </w:r>
      <w:r>
        <w:rPr>
          <w:rFonts w:ascii="Arial" w:hAnsi="Arial" w:cs="Times"/>
          <w:color w:val="auto"/>
        </w:rPr>
        <w:t>s, artisans and craftspeople directly</w:t>
      </w:r>
      <w:r w:rsidRPr="00B8035C">
        <w:rPr>
          <w:rFonts w:ascii="Arial" w:hAnsi="Arial" w:cs="Times"/>
          <w:color w:val="auto"/>
        </w:rPr>
        <w:t xml:space="preserve"> </w:t>
      </w:r>
      <w:r>
        <w:rPr>
          <w:rFonts w:ascii="Arial" w:hAnsi="Arial" w:cs="Times"/>
          <w:color w:val="auto"/>
        </w:rPr>
        <w:t xml:space="preserve">involved in the project </w:t>
      </w:r>
      <w:r w:rsidRPr="00B8035C">
        <w:rPr>
          <w:rFonts w:ascii="Arial" w:hAnsi="Arial" w:cs="Times"/>
          <w:color w:val="auto"/>
        </w:rPr>
        <w:t>or</w:t>
      </w:r>
      <w:r>
        <w:rPr>
          <w:rFonts w:ascii="Arial" w:hAnsi="Arial" w:cs="Times"/>
          <w:color w:val="auto"/>
        </w:rPr>
        <w:t xml:space="preserve"> (b) the individual(s) primarily</w:t>
      </w:r>
      <w:r w:rsidRPr="00B8035C">
        <w:rPr>
          <w:rFonts w:ascii="Arial" w:hAnsi="Arial" w:cs="Times"/>
          <w:color w:val="auto"/>
        </w:rPr>
        <w:t xml:space="preserve"> </w:t>
      </w:r>
      <w:r>
        <w:rPr>
          <w:rFonts w:ascii="Arial" w:hAnsi="Arial" w:cs="Times"/>
          <w:color w:val="auto"/>
        </w:rPr>
        <w:t>involved in</w:t>
      </w:r>
      <w:r w:rsidRPr="00B8035C">
        <w:rPr>
          <w:rFonts w:ascii="Arial" w:hAnsi="Arial" w:cs="Times"/>
          <w:color w:val="auto"/>
        </w:rPr>
        <w:t xml:space="preserve"> the intervention</w:t>
      </w:r>
      <w:r>
        <w:rPr>
          <w:rFonts w:ascii="Arial" w:hAnsi="Arial" w:cs="Times"/>
          <w:color w:val="auto"/>
        </w:rPr>
        <w:t>:</w:t>
      </w: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Please attach the following documents to this application: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1. Before and after photographs of the exterior facades of the building and before and after close-up photographs of the work relevant to this project.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Pr="00C27C52" w:rsidRDefault="00320998" w:rsidP="003209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1F2A"/>
        </w:rPr>
      </w:pPr>
      <w:r>
        <w:rPr>
          <w:rFonts w:ascii="Arial" w:hAnsi="Arial" w:cs="Times"/>
          <w:color w:val="auto"/>
        </w:rPr>
        <w:t xml:space="preserve">2. Copies of any blueprints, drawings, sketches, or specifications that would provide the jurors with a clear indication of the project’s scope and details, including documentation of existing conditions prior to the project’s commencement. The photographs and other materials may be used to publicize the awards. 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E3561D" w:rsidRDefault="00E3561D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>
        <w:rPr>
          <w:rFonts w:ascii="Arial" w:hAnsi="Arial" w:cs="Times"/>
          <w:color w:val="auto"/>
        </w:rPr>
        <w:t>Applications may be submitted on</w:t>
      </w:r>
      <w:r w:rsidRPr="00B8035C">
        <w:rPr>
          <w:rFonts w:ascii="Arial" w:hAnsi="Arial" w:cs="Times"/>
          <w:color w:val="auto"/>
        </w:rPr>
        <w:t>line</w:t>
      </w:r>
      <w:r>
        <w:rPr>
          <w:rFonts w:ascii="Arial" w:hAnsi="Arial" w:cs="Times"/>
          <w:color w:val="auto"/>
        </w:rPr>
        <w:t xml:space="preserve"> on or before 5:00 pm on </w:t>
      </w:r>
      <w:r w:rsidR="00051DC0">
        <w:rPr>
          <w:rFonts w:ascii="Arial" w:hAnsi="Arial" w:cs="Times"/>
          <w:color w:val="auto"/>
        </w:rPr>
        <w:t>Octo</w:t>
      </w:r>
      <w:bookmarkStart w:id="0" w:name="_GoBack"/>
      <w:bookmarkEnd w:id="0"/>
      <w:r>
        <w:rPr>
          <w:rFonts w:ascii="Arial" w:hAnsi="Arial" w:cs="Times"/>
          <w:color w:val="auto"/>
        </w:rPr>
        <w:t xml:space="preserve">ber 1, 2014 to </w:t>
      </w:r>
      <w:r>
        <w:rPr>
          <w:rFonts w:ascii="Helvetica" w:hAnsi="Helvetica" w:cs="Helvetica"/>
          <w:color w:val="auto"/>
        </w:rPr>
        <w:t>OrtnerA</w:t>
      </w:r>
      <w:r w:rsidRPr="00C73E64">
        <w:rPr>
          <w:rFonts w:ascii="Helvetica" w:hAnsi="Helvetica" w:cs="Helvetica"/>
          <w:color w:val="auto"/>
        </w:rPr>
        <w:t>wards@parkslopeciviccouncil.or</w:t>
      </w:r>
      <w:r>
        <w:rPr>
          <w:rFonts w:ascii="Helvetica" w:hAnsi="Helvetica" w:cs="Helvetica"/>
          <w:color w:val="auto"/>
        </w:rPr>
        <w:t>g</w:t>
      </w:r>
      <w:r>
        <w:rPr>
          <w:rFonts w:ascii="Arial" w:hAnsi="Arial" w:cs="Times"/>
          <w:color w:val="auto"/>
        </w:rPr>
        <w:t xml:space="preserve"> or by mail to: 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proofErr w:type="spellStart"/>
      <w:r>
        <w:rPr>
          <w:rFonts w:ascii="Arial" w:hAnsi="Arial" w:cs="Times"/>
          <w:color w:val="auto"/>
        </w:rPr>
        <w:t>Ortner</w:t>
      </w:r>
      <w:proofErr w:type="spellEnd"/>
      <w:r>
        <w:rPr>
          <w:rFonts w:ascii="Arial" w:hAnsi="Arial" w:cs="Times"/>
          <w:color w:val="auto"/>
        </w:rPr>
        <w:t xml:space="preserve"> Preservation Awards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 w:rsidRPr="00B8035C">
        <w:rPr>
          <w:rFonts w:ascii="Arial" w:hAnsi="Arial" w:cs="Times"/>
          <w:color w:val="auto"/>
        </w:rPr>
        <w:t>Park Slope Civic Council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 w:rsidRPr="00B8035C">
        <w:rPr>
          <w:rFonts w:ascii="Arial" w:hAnsi="Arial" w:cs="Times"/>
          <w:color w:val="auto"/>
        </w:rPr>
        <w:t>P.O. Box 172</w:t>
      </w:r>
    </w:p>
    <w:p w:rsidR="00320998" w:rsidRDefault="00320998" w:rsidP="00320998">
      <w:pPr>
        <w:widowControl w:val="0"/>
        <w:autoSpaceDE w:val="0"/>
        <w:autoSpaceDN w:val="0"/>
        <w:adjustRightInd w:val="0"/>
        <w:rPr>
          <w:rFonts w:ascii="Arial" w:hAnsi="Arial" w:cs="Times"/>
          <w:color w:val="auto"/>
        </w:rPr>
      </w:pPr>
      <w:r w:rsidRPr="00B8035C">
        <w:rPr>
          <w:rFonts w:ascii="Arial" w:hAnsi="Arial" w:cs="Times"/>
          <w:color w:val="auto"/>
        </w:rPr>
        <w:t>123 Sev</w:t>
      </w:r>
      <w:r>
        <w:rPr>
          <w:rFonts w:ascii="Arial" w:hAnsi="Arial" w:cs="Times"/>
          <w:color w:val="auto"/>
        </w:rPr>
        <w:t>enth Avenue</w:t>
      </w:r>
    </w:p>
    <w:p w:rsidR="00320998" w:rsidRPr="00A70184" w:rsidRDefault="00320998" w:rsidP="003209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1F2A"/>
        </w:rPr>
      </w:pPr>
      <w:r>
        <w:rPr>
          <w:rFonts w:ascii="Arial" w:hAnsi="Arial" w:cs="Times"/>
          <w:color w:val="auto"/>
        </w:rPr>
        <w:t xml:space="preserve">Brooklyn, NY 11215. </w:t>
      </w:r>
    </w:p>
    <w:p w:rsidR="00394F0D" w:rsidRDefault="00051DC0"/>
    <w:sectPr w:rsidR="00394F0D" w:rsidSect="00BB0D2C"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8"/>
    <w:rsid w:val="00051DC0"/>
    <w:rsid w:val="00320998"/>
    <w:rsid w:val="00E35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8"/>
    <w:rPr>
      <w:rFonts w:ascii="Helvetica Neue" w:hAnsi="Helvetica Neue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08B4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8"/>
    <w:rPr>
      <w:rFonts w:ascii="Helvetica Neue" w:hAnsi="Helvetica Neue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08B4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Casson</dc:creator>
  <cp:lastModifiedBy>Elaine Sohn</cp:lastModifiedBy>
  <cp:revision>2</cp:revision>
  <dcterms:created xsi:type="dcterms:W3CDTF">2014-08-22T13:19:00Z</dcterms:created>
  <dcterms:modified xsi:type="dcterms:W3CDTF">2014-08-22T13:19:00Z</dcterms:modified>
</cp:coreProperties>
</file>